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D57" w:rsidRDefault="005A6D57" w:rsidP="00F879E0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35936" wp14:editId="22E25F56">
                <wp:simplePos x="0" y="0"/>
                <wp:positionH relativeFrom="column">
                  <wp:posOffset>962025</wp:posOffset>
                </wp:positionH>
                <wp:positionV relativeFrom="paragraph">
                  <wp:posOffset>-57150</wp:posOffset>
                </wp:positionV>
                <wp:extent cx="4105275" cy="571500"/>
                <wp:effectExtent l="0" t="0" r="28575" b="1905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D57" w:rsidRPr="005A6D57" w:rsidRDefault="00F879E0" w:rsidP="005A6D57">
                            <w:pPr>
                              <w:jc w:val="center"/>
                              <w:rPr>
                                <w:sz w:val="32"/>
                                <w:szCs w:val="3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8"/>
                                <w:cs/>
                              </w:rPr>
                              <w:t>ใบความรู้ที่ 2.7</w:t>
                            </w:r>
                            <w:r w:rsidR="0079410E">
                              <w:rPr>
                                <w:rFonts w:hint="cs"/>
                                <w:sz w:val="32"/>
                                <w:szCs w:val="38"/>
                                <w:cs/>
                              </w:rPr>
                              <w:t xml:space="preserve">  การ</w:t>
                            </w:r>
                            <w:r>
                              <w:rPr>
                                <w:rFonts w:hint="cs"/>
                                <w:sz w:val="32"/>
                                <w:szCs w:val="38"/>
                                <w:cs/>
                              </w:rPr>
                              <w:t>จัดการขยะอินทรีย์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E35936" id="สี่เหลี่ยมผืนผ้ามุมมน 2" o:spid="_x0000_s1026" style="position:absolute;margin-left:75.75pt;margin-top:-4.5pt;width:323.25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5A6D57" w:rsidRPr="005A6D57" w:rsidRDefault="00F879E0" w:rsidP="005A6D57">
                      <w:pPr>
                        <w:jc w:val="center"/>
                        <w:rPr>
                          <w:sz w:val="32"/>
                          <w:szCs w:val="38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8"/>
                          <w:cs/>
                        </w:rPr>
                        <w:t>ใบความรู้ที่ 2.7</w:t>
                      </w:r>
                      <w:r w:rsidR="0079410E">
                        <w:rPr>
                          <w:rFonts w:hint="cs"/>
                          <w:sz w:val="32"/>
                          <w:szCs w:val="38"/>
                          <w:cs/>
                        </w:rPr>
                        <w:t xml:space="preserve">  การ</w:t>
                      </w:r>
                      <w:r>
                        <w:rPr>
                          <w:rFonts w:hint="cs"/>
                          <w:sz w:val="32"/>
                          <w:szCs w:val="38"/>
                          <w:cs/>
                        </w:rPr>
                        <w:t>จัดการขยะอินทรีย์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731510" cy="7596505"/>
            <wp:effectExtent l="0" t="0" r="2540" b="444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Pr="005A6D57" w:rsidRDefault="005A6D57" w:rsidP="005A6D57"/>
    <w:p w:rsidR="005A6D57" w:rsidRDefault="005A6D57" w:rsidP="005A6D57"/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5A6D57" w:rsidRDefault="005A6D57" w:rsidP="005A6D57">
      <w:pPr>
        <w:jc w:val="right"/>
      </w:pPr>
    </w:p>
    <w:p w:rsidR="009D4383" w:rsidRDefault="005A6D57" w:rsidP="005A6D57">
      <w:pPr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461375"/>
            <wp:effectExtent l="0" t="0" r="254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Default="009D4383" w:rsidP="009D4383"/>
    <w:p w:rsidR="005A6D57" w:rsidRDefault="005A6D57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0</wp:posOffset>
            </wp:positionV>
            <wp:extent cx="5731510" cy="8192770"/>
            <wp:effectExtent l="0" t="0" r="254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Pr="009D4383" w:rsidRDefault="009D4383" w:rsidP="009D4383"/>
    <w:p w:rsidR="009D4383" w:rsidRDefault="009D4383" w:rsidP="009D4383"/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979285"/>
            <wp:effectExtent l="0" t="0" r="254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383" w:rsidRDefault="009D4383" w:rsidP="009D4383">
      <w:pPr>
        <w:jc w:val="right"/>
      </w:pPr>
    </w:p>
    <w:p w:rsidR="009D4383" w:rsidRDefault="009D4383" w:rsidP="009D4383">
      <w:pPr>
        <w:jc w:val="right"/>
      </w:pPr>
    </w:p>
    <w:p w:rsidR="009D4383" w:rsidRPr="009D4383" w:rsidRDefault="009D4383" w:rsidP="009D4383">
      <w:pPr>
        <w:jc w:val="right"/>
      </w:pPr>
    </w:p>
    <w:sectPr w:rsidR="009D4383" w:rsidRPr="009D43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D57"/>
    <w:rsid w:val="000F727E"/>
    <w:rsid w:val="001332BB"/>
    <w:rsid w:val="001C4EA1"/>
    <w:rsid w:val="002C144E"/>
    <w:rsid w:val="005A6D57"/>
    <w:rsid w:val="0079410E"/>
    <w:rsid w:val="009D4383"/>
    <w:rsid w:val="00B47179"/>
    <w:rsid w:val="00F8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ADDC4D-1994-481F-8CB6-464F39081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2022-02-25T19:09:00Z</dcterms:created>
  <dcterms:modified xsi:type="dcterms:W3CDTF">2022-02-25T19:09:00Z</dcterms:modified>
</cp:coreProperties>
</file>